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Pr="00C8791E" w:rsidRDefault="00D41372" w:rsidP="003B361F">
      <w:pPr>
        <w:shd w:val="clear" w:color="auto" w:fill="FFFFFF"/>
        <w:jc w:val="center"/>
        <w:rPr>
          <w:rFonts w:ascii="Comic Sans MS" w:hAnsi="Comic Sans MS"/>
          <w:color w:val="365F91" w:themeColor="accent1" w:themeShade="BF"/>
        </w:rPr>
      </w:pPr>
      <w:r>
        <w:rPr>
          <w:rFonts w:ascii="Comic Sans MS" w:hAnsi="Comic Sans MS"/>
          <w:color w:val="365F91" w:themeColor="accent1" w:themeShade="BF"/>
        </w:rPr>
        <w:t xml:space="preserve">January </w:t>
      </w:r>
      <w:r w:rsidR="003C3CEF">
        <w:rPr>
          <w:rFonts w:ascii="Comic Sans MS" w:hAnsi="Comic Sans MS"/>
          <w:color w:val="365F91" w:themeColor="accent1" w:themeShade="BF"/>
        </w:rPr>
        <w:t>23</w:t>
      </w:r>
      <w:r w:rsidR="001C748E">
        <w:rPr>
          <w:rFonts w:ascii="Comic Sans MS" w:hAnsi="Comic Sans MS"/>
          <w:color w:val="365F91" w:themeColor="accent1" w:themeShade="BF"/>
        </w:rPr>
        <w:t xml:space="preserve"> </w:t>
      </w:r>
      <w:r>
        <w:rPr>
          <w:rFonts w:ascii="Comic Sans MS" w:hAnsi="Comic Sans MS"/>
          <w:color w:val="365F91" w:themeColor="accent1" w:themeShade="BF"/>
        </w:rPr>
        <w:t xml:space="preserve">– January </w:t>
      </w:r>
      <w:r w:rsidR="003C3CEF">
        <w:rPr>
          <w:rFonts w:ascii="Comic Sans MS" w:hAnsi="Comic Sans MS"/>
          <w:color w:val="365F91" w:themeColor="accent1" w:themeShade="BF"/>
        </w:rPr>
        <w:t>27</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First Grade Parents,</w:t>
      </w:r>
    </w:p>
    <w:p w:rsidR="0040628B" w:rsidRPr="00C8791E" w:rsidRDefault="003B361F" w:rsidP="00C00A58">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w:t>
      </w:r>
      <w:r w:rsidR="00C00A58" w:rsidRPr="00C8791E">
        <w:rPr>
          <w:rFonts w:ascii="Comic Sans MS" w:hAnsi="Comic Sans MS"/>
          <w:color w:val="365F91" w:themeColor="accent1" w:themeShade="BF"/>
        </w:rPr>
        <w:tab/>
      </w:r>
    </w:p>
    <w:p w:rsidR="00576A8E" w:rsidRDefault="000D7414" w:rsidP="003C3CEF">
      <w:pPr>
        <w:shd w:val="clear" w:color="auto" w:fill="FFFFFF"/>
        <w:rPr>
          <w:rFonts w:ascii="Comic Sans MS" w:hAnsi="Comic Sans MS"/>
          <w:color w:val="365F91" w:themeColor="accent1" w:themeShade="BF"/>
        </w:rPr>
      </w:pPr>
      <w:r>
        <w:rPr>
          <w:rFonts w:ascii="Comic Sans MS" w:hAnsi="Comic Sans MS"/>
          <w:color w:val="365F91" w:themeColor="accent1" w:themeShade="BF"/>
        </w:rPr>
        <w:tab/>
      </w:r>
      <w:r w:rsidR="003C3CEF">
        <w:rPr>
          <w:rFonts w:ascii="Comic Sans MS" w:hAnsi="Comic Sans MS"/>
          <w:color w:val="365F91" w:themeColor="accent1" w:themeShade="BF"/>
        </w:rPr>
        <w:t>We will have a fairly typical week, but there are just a few things I wanted to touch on:</w:t>
      </w:r>
    </w:p>
    <w:p w:rsidR="003C3CEF" w:rsidRDefault="003C3CEF" w:rsidP="003C3CEF">
      <w:pPr>
        <w:shd w:val="clear" w:color="auto" w:fill="FFFFFF"/>
        <w:rPr>
          <w:rFonts w:ascii="Comic Sans MS" w:hAnsi="Comic Sans MS"/>
          <w:color w:val="365F91" w:themeColor="accent1" w:themeShade="BF"/>
        </w:rPr>
      </w:pPr>
    </w:p>
    <w:p w:rsidR="003C3CEF" w:rsidRDefault="003C3CEF" w:rsidP="003C3CEF">
      <w:pPr>
        <w:pStyle w:val="ListParagraph"/>
        <w:numPr>
          <w:ilvl w:val="0"/>
          <w:numId w:val="5"/>
        </w:numPr>
        <w:shd w:val="clear" w:color="auto" w:fill="FFFFFF"/>
        <w:rPr>
          <w:rFonts w:ascii="Comic Sans MS" w:hAnsi="Comic Sans MS"/>
          <w:color w:val="365F91" w:themeColor="accent1" w:themeShade="BF"/>
          <w:u w:val="single"/>
        </w:rPr>
      </w:pPr>
      <w:proofErr w:type="spellStart"/>
      <w:r w:rsidRPr="003C3CEF">
        <w:rPr>
          <w:rFonts w:ascii="Comic Sans MS" w:hAnsi="Comic Sans MS"/>
          <w:color w:val="365F91" w:themeColor="accent1" w:themeShade="BF"/>
          <w:u w:val="single"/>
        </w:rPr>
        <w:t>Spelliing</w:t>
      </w:r>
      <w:proofErr w:type="spellEnd"/>
    </w:p>
    <w:p w:rsidR="003C3CEF" w:rsidRPr="003C3CEF" w:rsidRDefault="003C3CEF" w:rsidP="003C3CEF">
      <w:pPr>
        <w:pStyle w:val="ListParagraph"/>
        <w:shd w:val="clear" w:color="auto" w:fill="FFFFFF"/>
        <w:ind w:left="1440"/>
        <w:rPr>
          <w:rFonts w:ascii="Comic Sans MS" w:hAnsi="Comic Sans MS"/>
          <w:color w:val="365F91" w:themeColor="accent1" w:themeShade="BF"/>
        </w:rPr>
      </w:pPr>
      <w:r>
        <w:rPr>
          <w:rFonts w:ascii="Comic Sans MS" w:hAnsi="Comic Sans MS"/>
          <w:color w:val="365F91" w:themeColor="accent1" w:themeShade="BF"/>
        </w:rPr>
        <w:tab/>
        <w:t>This week’s spelling words are a bit tougher. This list is going to require a little more study time probably. For that reason, and because there were specific words I wanted to include with this week’s list, I have given your child ALL 15 words to study. There will be no surprise “pattern” words this week. When we wrote the words in their agendas, we talked about the words and I gave them some strategies for remembering how to spell some of the words.</w:t>
      </w:r>
    </w:p>
    <w:p w:rsidR="001B1D9D" w:rsidRDefault="001B1D9D" w:rsidP="001B1D9D">
      <w:pPr>
        <w:pStyle w:val="ListParagraph"/>
        <w:shd w:val="clear" w:color="auto" w:fill="FFFFFF"/>
        <w:rPr>
          <w:rFonts w:ascii="Comic Sans MS" w:hAnsi="Comic Sans MS"/>
          <w:color w:val="365F91" w:themeColor="accent1" w:themeShade="BF"/>
        </w:rPr>
      </w:pPr>
    </w:p>
    <w:p w:rsidR="003C3CEF" w:rsidRPr="003C3CEF" w:rsidRDefault="003C3CEF" w:rsidP="003C3CEF">
      <w:pPr>
        <w:pStyle w:val="ListParagraph"/>
        <w:numPr>
          <w:ilvl w:val="0"/>
          <w:numId w:val="5"/>
        </w:numPr>
        <w:shd w:val="clear" w:color="auto" w:fill="FFFFFF"/>
        <w:rPr>
          <w:rFonts w:ascii="Comic Sans MS" w:hAnsi="Comic Sans MS"/>
          <w:color w:val="365F91" w:themeColor="accent1" w:themeShade="BF"/>
          <w:u w:val="single"/>
        </w:rPr>
      </w:pPr>
      <w:r w:rsidRPr="003C3CEF">
        <w:rPr>
          <w:rFonts w:ascii="Comic Sans MS" w:hAnsi="Comic Sans MS"/>
          <w:color w:val="365F91" w:themeColor="accent1" w:themeShade="BF"/>
          <w:u w:val="single"/>
        </w:rPr>
        <w:t>Catholic Schools Week</w:t>
      </w:r>
    </w:p>
    <w:p w:rsidR="003C3CEF" w:rsidRDefault="003C3CEF" w:rsidP="003C3CEF">
      <w:pPr>
        <w:pStyle w:val="ListParagraph"/>
        <w:shd w:val="clear" w:color="auto" w:fill="FFFFFF"/>
        <w:ind w:left="1440"/>
        <w:rPr>
          <w:rFonts w:ascii="Comic Sans MS" w:hAnsi="Comic Sans MS"/>
          <w:color w:val="365F91" w:themeColor="accent1" w:themeShade="BF"/>
        </w:rPr>
      </w:pPr>
      <w:r>
        <w:rPr>
          <w:rFonts w:ascii="Comic Sans MS" w:hAnsi="Comic Sans MS"/>
          <w:color w:val="365F91" w:themeColor="accent1" w:themeShade="BF"/>
        </w:rPr>
        <w:tab/>
        <w:t xml:space="preserve">Catholic Schools Week begins this weekend. We have many fun activities planned for the children throughout the week. To kick things off, students are asked to wear their uniforms to Mass this weekend at whatever parish they attend. If your family comes to Mass at CTK, there are many opportunities for your child to participate in the masses. Please follow this link and sign your child up to help serve at Mass:  </w:t>
      </w:r>
      <w:hyperlink r:id="rId9" w:history="1">
        <w:r w:rsidRPr="00F3648B">
          <w:rPr>
            <w:rStyle w:val="Hyperlink"/>
            <w:rFonts w:ascii="Comic Sans MS" w:hAnsi="Comic Sans MS"/>
          </w:rPr>
          <w:t>http://www.signupgenius.com/go/20f054aafa628a6f85-catholic</w:t>
        </w:r>
      </w:hyperlink>
    </w:p>
    <w:p w:rsidR="003C3CEF" w:rsidRDefault="003C3CEF" w:rsidP="003C3CEF">
      <w:pPr>
        <w:pStyle w:val="ListParagraph"/>
        <w:shd w:val="clear" w:color="auto" w:fill="FFFFFF"/>
        <w:ind w:left="1440"/>
        <w:rPr>
          <w:rFonts w:ascii="Comic Sans MS" w:hAnsi="Comic Sans MS"/>
          <w:color w:val="365F91" w:themeColor="accent1" w:themeShade="BF"/>
        </w:rPr>
      </w:pPr>
    </w:p>
    <w:p w:rsidR="003C3CEF" w:rsidRDefault="002050A7" w:rsidP="003C3CEF">
      <w:pPr>
        <w:pStyle w:val="ListParagraph"/>
        <w:shd w:val="clear" w:color="auto" w:fill="FFFFFF"/>
        <w:ind w:left="1440"/>
        <w:rPr>
          <w:rFonts w:ascii="Comic Sans MS" w:hAnsi="Comic Sans MS"/>
          <w:color w:val="365F91" w:themeColor="accent1" w:themeShade="BF"/>
        </w:rPr>
      </w:pPr>
      <w:r>
        <w:rPr>
          <w:rFonts w:ascii="Comic Sans MS" w:hAnsi="Comic Sans MS"/>
          <w:color w:val="365F91" w:themeColor="accent1" w:themeShade="BF"/>
        </w:rPr>
        <w:t>Also, please send in permission slips for our walk to HOPE as soon as possible. Permission slips went home in last week’s Family Envelopes.</w:t>
      </w:r>
    </w:p>
    <w:p w:rsidR="002050A7" w:rsidRDefault="002050A7" w:rsidP="003C3CEF">
      <w:pPr>
        <w:pStyle w:val="ListParagraph"/>
        <w:shd w:val="clear" w:color="auto" w:fill="FFFFFF"/>
        <w:ind w:left="1440"/>
        <w:rPr>
          <w:rFonts w:ascii="Comic Sans MS" w:hAnsi="Comic Sans MS"/>
          <w:color w:val="365F91" w:themeColor="accent1" w:themeShade="BF"/>
        </w:rPr>
      </w:pPr>
    </w:p>
    <w:p w:rsidR="002050A7" w:rsidRPr="002050A7" w:rsidRDefault="002050A7" w:rsidP="002050A7">
      <w:pPr>
        <w:pStyle w:val="ListParagraph"/>
        <w:numPr>
          <w:ilvl w:val="0"/>
          <w:numId w:val="5"/>
        </w:numPr>
        <w:shd w:val="clear" w:color="auto" w:fill="FFFFFF"/>
        <w:rPr>
          <w:rFonts w:ascii="Comic Sans MS" w:hAnsi="Comic Sans MS"/>
          <w:color w:val="365F91" w:themeColor="accent1" w:themeShade="BF"/>
          <w:u w:val="single"/>
        </w:rPr>
      </w:pPr>
      <w:r w:rsidRPr="002050A7">
        <w:rPr>
          <w:rFonts w:ascii="Comic Sans MS" w:hAnsi="Comic Sans MS"/>
          <w:color w:val="365F91" w:themeColor="accent1" w:themeShade="BF"/>
          <w:u w:val="single"/>
        </w:rPr>
        <w:t>Science</w:t>
      </w:r>
    </w:p>
    <w:p w:rsidR="002050A7" w:rsidRDefault="002050A7" w:rsidP="002050A7">
      <w:pPr>
        <w:pStyle w:val="ListParagraph"/>
        <w:shd w:val="clear" w:color="auto" w:fill="FFFFFF"/>
        <w:ind w:left="1440"/>
        <w:rPr>
          <w:rFonts w:ascii="Comic Sans MS" w:hAnsi="Comic Sans MS"/>
          <w:color w:val="365F91" w:themeColor="accent1" w:themeShade="BF"/>
        </w:rPr>
      </w:pPr>
      <w:r>
        <w:rPr>
          <w:rFonts w:ascii="Comic Sans MS" w:hAnsi="Comic Sans MS"/>
          <w:color w:val="365F91" w:themeColor="accent1" w:themeShade="BF"/>
        </w:rPr>
        <w:tab/>
        <w:t>Our focus in science right now is waves (sound and light).</w:t>
      </w:r>
    </w:p>
    <w:p w:rsidR="002050A7" w:rsidRDefault="002050A7" w:rsidP="002050A7">
      <w:pPr>
        <w:pStyle w:val="ListParagraph"/>
        <w:shd w:val="clear" w:color="auto" w:fill="FFFFFF"/>
        <w:ind w:left="1440"/>
        <w:rPr>
          <w:rFonts w:ascii="Comic Sans MS" w:hAnsi="Comic Sans MS"/>
          <w:color w:val="365F91" w:themeColor="accent1" w:themeShade="BF"/>
        </w:rPr>
      </w:pPr>
      <w:r>
        <w:rPr>
          <w:rFonts w:ascii="Comic Sans MS" w:hAnsi="Comic Sans MS"/>
          <w:color w:val="365F91" w:themeColor="accent1" w:themeShade="BF"/>
        </w:rPr>
        <w:t>We will be doing several activities in class to help us in our learning. Please send in an empty toilet paper roll for your child to have for one of our activities.</w:t>
      </w:r>
    </w:p>
    <w:p w:rsidR="002050A7" w:rsidRDefault="002050A7" w:rsidP="002050A7">
      <w:pPr>
        <w:pStyle w:val="ListParagraph"/>
        <w:shd w:val="clear" w:color="auto" w:fill="FFFFFF"/>
        <w:ind w:left="1440"/>
        <w:rPr>
          <w:rFonts w:ascii="Comic Sans MS" w:hAnsi="Comic Sans MS"/>
          <w:color w:val="365F91" w:themeColor="accent1" w:themeShade="BF"/>
        </w:rPr>
      </w:pPr>
    </w:p>
    <w:p w:rsidR="002050A7" w:rsidRDefault="002050A7" w:rsidP="002050A7">
      <w:pPr>
        <w:pStyle w:val="ListParagraph"/>
        <w:shd w:val="clear" w:color="auto" w:fill="FFFFFF"/>
        <w:ind w:left="1440"/>
        <w:rPr>
          <w:rFonts w:ascii="Comic Sans MS" w:hAnsi="Comic Sans MS"/>
          <w:color w:val="365F91" w:themeColor="accent1" w:themeShade="BF"/>
        </w:rPr>
      </w:pPr>
    </w:p>
    <w:p w:rsidR="002050A7" w:rsidRPr="002050A7" w:rsidRDefault="002050A7" w:rsidP="002050A7">
      <w:pPr>
        <w:pStyle w:val="ListParagraph"/>
        <w:shd w:val="clear" w:color="auto" w:fill="FFFFFF"/>
        <w:ind w:left="1440"/>
        <w:rPr>
          <w:rFonts w:ascii="Comic Sans MS" w:hAnsi="Comic Sans MS"/>
          <w:color w:val="365F91" w:themeColor="accent1" w:themeShade="BF"/>
          <w:u w:val="single"/>
        </w:rPr>
      </w:pPr>
    </w:p>
    <w:p w:rsidR="003C3CEF" w:rsidRDefault="003C3CEF" w:rsidP="003C3CEF">
      <w:pPr>
        <w:pStyle w:val="ListParagraph"/>
        <w:shd w:val="clear" w:color="auto" w:fill="FFFFFF"/>
        <w:ind w:left="1440"/>
        <w:rPr>
          <w:rFonts w:ascii="Comic Sans MS" w:hAnsi="Comic Sans MS"/>
          <w:color w:val="365F91" w:themeColor="accent1" w:themeShade="BF"/>
        </w:rPr>
      </w:pPr>
    </w:p>
    <w:p w:rsidR="003C3CEF" w:rsidRPr="003C3CEF" w:rsidRDefault="003C3CEF" w:rsidP="003C3CEF">
      <w:pPr>
        <w:pStyle w:val="ListParagraph"/>
        <w:shd w:val="clear" w:color="auto" w:fill="FFFFFF"/>
        <w:ind w:left="1440"/>
        <w:rPr>
          <w:rFonts w:ascii="Comic Sans MS" w:hAnsi="Comic Sans MS"/>
          <w:color w:val="365F91" w:themeColor="accent1" w:themeShade="BF"/>
          <w:u w:val="single"/>
        </w:rPr>
      </w:pPr>
    </w:p>
    <w:p w:rsidR="00F507F0" w:rsidRPr="00C8791E" w:rsidRDefault="009E332D" w:rsidP="00BF2E5B">
      <w:pPr>
        <w:rPr>
          <w:rFonts w:ascii="Comic Sans MS" w:hAnsi="Comic Sans MS"/>
          <w:color w:val="365F91" w:themeColor="accent1" w:themeShade="BF"/>
        </w:rPr>
      </w:pPr>
      <w:r w:rsidRPr="00C8791E">
        <w:rPr>
          <w:rFonts w:ascii="Comic Sans MS" w:hAnsi="Comic Sans MS"/>
          <w:color w:val="365F91" w:themeColor="accent1" w:themeShade="BF"/>
        </w:rPr>
        <w:tab/>
        <w:t xml:space="preserve"> </w:t>
      </w:r>
      <w:bookmarkStart w:id="0" w:name="_GoBack"/>
      <w:bookmarkEnd w:id="0"/>
      <w:r w:rsidR="008171E9" w:rsidRPr="00C8791E">
        <w:rPr>
          <w:rFonts w:ascii="Comic Sans MS" w:hAnsi="Comic Sans MS"/>
          <w:color w:val="365F91" w:themeColor="accent1" w:themeShade="BF"/>
        </w:rPr>
        <w:t>Thank you to t</w:t>
      </w:r>
      <w:r w:rsidR="00961B53" w:rsidRPr="00C8791E">
        <w:rPr>
          <w:rFonts w:ascii="Comic Sans MS" w:hAnsi="Comic Sans MS"/>
          <w:color w:val="365F91" w:themeColor="accent1" w:themeShade="BF"/>
        </w:rPr>
        <w:t xml:space="preserve">he </w:t>
      </w:r>
      <w:r w:rsidR="002050A7">
        <w:rPr>
          <w:rFonts w:ascii="Comic Sans MS" w:hAnsi="Comic Sans MS"/>
          <w:color w:val="365F91" w:themeColor="accent1" w:themeShade="BF"/>
        </w:rPr>
        <w:t>Berryman</w:t>
      </w:r>
      <w:r w:rsidR="008171E9" w:rsidRPr="00C8791E">
        <w:rPr>
          <w:rFonts w:ascii="Comic Sans MS" w:hAnsi="Comic Sans MS"/>
          <w:color w:val="365F91" w:themeColor="accent1" w:themeShade="BF"/>
        </w:rPr>
        <w:t xml:space="preserve"> Family</w:t>
      </w:r>
      <w:r w:rsidR="00787C36">
        <w:rPr>
          <w:rFonts w:ascii="Comic Sans MS" w:hAnsi="Comic Sans MS"/>
          <w:color w:val="365F91" w:themeColor="accent1" w:themeShade="BF"/>
        </w:rPr>
        <w:t xml:space="preserve"> for providing snacks this</w:t>
      </w:r>
      <w:r w:rsidR="00C8791E" w:rsidRPr="00C8791E">
        <w:rPr>
          <w:rFonts w:ascii="Comic Sans MS" w:hAnsi="Comic Sans MS"/>
          <w:color w:val="365F91" w:themeColor="accent1" w:themeShade="BF"/>
        </w:rPr>
        <w:t xml:space="preserve"> week. </w:t>
      </w:r>
      <w:r w:rsidR="0025454E">
        <w:rPr>
          <w:rFonts w:ascii="Comic Sans MS" w:hAnsi="Comic Sans MS"/>
          <w:color w:val="365F91" w:themeColor="accent1" w:themeShade="BF"/>
        </w:rPr>
        <w:t xml:space="preserve">The </w:t>
      </w:r>
      <w:proofErr w:type="spellStart"/>
      <w:r w:rsidR="002050A7">
        <w:rPr>
          <w:rFonts w:ascii="Comic Sans MS" w:hAnsi="Comic Sans MS"/>
          <w:color w:val="365F91" w:themeColor="accent1" w:themeShade="BF"/>
        </w:rPr>
        <w:t>Tosi</w:t>
      </w:r>
      <w:proofErr w:type="spellEnd"/>
      <w:r w:rsidR="00787C36">
        <w:rPr>
          <w:rFonts w:ascii="Comic Sans MS" w:hAnsi="Comic Sans MS"/>
          <w:color w:val="365F91" w:themeColor="accent1" w:themeShade="BF"/>
        </w:rPr>
        <w:t xml:space="preserve"> Family </w:t>
      </w:r>
      <w:r w:rsidR="0025454E">
        <w:rPr>
          <w:rFonts w:ascii="Comic Sans MS" w:hAnsi="Comic Sans MS"/>
          <w:color w:val="365F91" w:themeColor="accent1" w:themeShade="BF"/>
        </w:rPr>
        <w:t xml:space="preserve">will be providing snacks </w:t>
      </w:r>
      <w:r w:rsidR="00787C36">
        <w:rPr>
          <w:rFonts w:ascii="Comic Sans MS" w:hAnsi="Comic Sans MS"/>
          <w:color w:val="365F91" w:themeColor="accent1" w:themeShade="BF"/>
        </w:rPr>
        <w:t xml:space="preserve">next week. </w:t>
      </w:r>
      <w:r w:rsidR="002050A7">
        <w:rPr>
          <w:rFonts w:ascii="Comic Sans MS" w:hAnsi="Comic Sans MS"/>
          <w:color w:val="365F91" w:themeColor="accent1" w:themeShade="BF"/>
        </w:rPr>
        <w:t>No one is signed up for the two weeks after that. If you are able to send in snacks, please go to the snack sign-up on my webpage. Thank you so much!</w:t>
      </w:r>
    </w:p>
    <w:p w:rsidR="00F507F0" w:rsidRPr="00C8791E" w:rsidRDefault="00F507F0" w:rsidP="0090671A">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ab/>
      </w:r>
    </w:p>
    <w:p w:rsidR="0090671A" w:rsidRPr="00C8791E" w:rsidRDefault="0090671A" w:rsidP="003B361F">
      <w:pPr>
        <w:shd w:val="clear" w:color="auto" w:fill="FFFFFF"/>
        <w:ind w:firstLine="720"/>
        <w:rPr>
          <w:rFonts w:ascii="Comic Sans MS" w:hAnsi="Comic Sans MS"/>
          <w:color w:val="365F91" w:themeColor="accent1" w:themeShade="BF"/>
        </w:rPr>
      </w:pPr>
    </w:p>
    <w:p w:rsidR="003B361F" w:rsidRPr="00C8791E" w:rsidRDefault="003B361F" w:rsidP="003B361F">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May God Bless You,</w:t>
      </w:r>
    </w:p>
    <w:p w:rsidR="00583829" w:rsidRPr="00C8791E" w:rsidRDefault="003B361F" w:rsidP="00AC3AD1">
      <w:pPr>
        <w:shd w:val="clear" w:color="auto" w:fill="FFFFFF"/>
        <w:rPr>
          <w:rFonts w:ascii="Comic Sans MS" w:hAnsi="Comic Sans MS"/>
          <w:color w:val="365F91" w:themeColor="accent1" w:themeShade="BF"/>
        </w:rPr>
      </w:pPr>
      <w:r w:rsidRPr="00C8791E">
        <w:rPr>
          <w:rFonts w:ascii="Comic Sans MS" w:hAnsi="Comic Sans MS"/>
          <w:color w:val="365F91" w:themeColor="accent1" w:themeShade="BF"/>
        </w:rPr>
        <w:t> Mrs. Stevason</w:t>
      </w:r>
      <w:r w:rsidRPr="00C8791E">
        <w:rPr>
          <w:rStyle w:val="apple-converted-space"/>
          <w:rFonts w:ascii="Comic Sans MS" w:hAnsi="Comic Sans MS"/>
          <w:color w:val="365F91" w:themeColor="accent1" w:themeShade="BF"/>
        </w:rPr>
        <w:t> </w:t>
      </w:r>
      <w:r w:rsidRPr="00C8791E">
        <w:rPr>
          <w:rFonts w:ascii="Comic Sans MS" w:hAnsi="Comic Sans MS"/>
          <w:color w:val="365F91" w:themeColor="accent1" w:themeShade="BF"/>
        </w:rPr>
        <w:t>               </w:t>
      </w:r>
    </w:p>
    <w:sectPr w:rsidR="00583829" w:rsidRPr="00C8791E"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3CE" w:rsidRDefault="004443CE" w:rsidP="006E1C44">
      <w:r>
        <w:separator/>
      </w:r>
    </w:p>
  </w:endnote>
  <w:endnote w:type="continuationSeparator" w:id="0">
    <w:p w:rsidR="004443CE" w:rsidRDefault="004443CE"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3CE" w:rsidRDefault="004443CE" w:rsidP="006E1C44">
      <w:r>
        <w:separator/>
      </w:r>
    </w:p>
  </w:footnote>
  <w:footnote w:type="continuationSeparator" w:id="0">
    <w:p w:rsidR="004443CE" w:rsidRDefault="004443CE"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9704C"/>
    <w:multiLevelType w:val="hybridMultilevel"/>
    <w:tmpl w:val="D3AAD0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837388"/>
    <w:multiLevelType w:val="hybridMultilevel"/>
    <w:tmpl w:val="12A8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345D8"/>
    <w:multiLevelType w:val="hybridMultilevel"/>
    <w:tmpl w:val="4EB86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53455"/>
    <w:rsid w:val="00072D45"/>
    <w:rsid w:val="000A55D2"/>
    <w:rsid w:val="000A6321"/>
    <w:rsid w:val="000D7414"/>
    <w:rsid w:val="000E0257"/>
    <w:rsid w:val="000F1D02"/>
    <w:rsid w:val="0011431A"/>
    <w:rsid w:val="0011779C"/>
    <w:rsid w:val="00140CFD"/>
    <w:rsid w:val="00155FA3"/>
    <w:rsid w:val="00183DF6"/>
    <w:rsid w:val="001B1D9D"/>
    <w:rsid w:val="001B4331"/>
    <w:rsid w:val="001C4B6D"/>
    <w:rsid w:val="001C748E"/>
    <w:rsid w:val="001F1CAE"/>
    <w:rsid w:val="001F5226"/>
    <w:rsid w:val="002050A7"/>
    <w:rsid w:val="0021659A"/>
    <w:rsid w:val="00217B79"/>
    <w:rsid w:val="00250383"/>
    <w:rsid w:val="00251E92"/>
    <w:rsid w:val="002538EB"/>
    <w:rsid w:val="0025454E"/>
    <w:rsid w:val="0026275D"/>
    <w:rsid w:val="0026696B"/>
    <w:rsid w:val="00267E3F"/>
    <w:rsid w:val="00286789"/>
    <w:rsid w:val="002A2042"/>
    <w:rsid w:val="002A520B"/>
    <w:rsid w:val="002E05BD"/>
    <w:rsid w:val="002F1CF6"/>
    <w:rsid w:val="003836F4"/>
    <w:rsid w:val="003B361F"/>
    <w:rsid w:val="003C3CEF"/>
    <w:rsid w:val="003D7DF4"/>
    <w:rsid w:val="0040628B"/>
    <w:rsid w:val="004443CE"/>
    <w:rsid w:val="005461B0"/>
    <w:rsid w:val="00556DCB"/>
    <w:rsid w:val="00576A8E"/>
    <w:rsid w:val="00583829"/>
    <w:rsid w:val="005D0A77"/>
    <w:rsid w:val="00602514"/>
    <w:rsid w:val="00607038"/>
    <w:rsid w:val="00615589"/>
    <w:rsid w:val="0061703B"/>
    <w:rsid w:val="006901B7"/>
    <w:rsid w:val="006968C0"/>
    <w:rsid w:val="006B2B7A"/>
    <w:rsid w:val="006D2E4E"/>
    <w:rsid w:val="006D6AE0"/>
    <w:rsid w:val="006E1C44"/>
    <w:rsid w:val="00716160"/>
    <w:rsid w:val="0072781E"/>
    <w:rsid w:val="00741C54"/>
    <w:rsid w:val="00744714"/>
    <w:rsid w:val="00754CB1"/>
    <w:rsid w:val="00760EB1"/>
    <w:rsid w:val="00787C36"/>
    <w:rsid w:val="00797A66"/>
    <w:rsid w:val="007A7CB4"/>
    <w:rsid w:val="007B2F4B"/>
    <w:rsid w:val="007C22DA"/>
    <w:rsid w:val="007D13E6"/>
    <w:rsid w:val="008171E9"/>
    <w:rsid w:val="00886997"/>
    <w:rsid w:val="008A3559"/>
    <w:rsid w:val="008B30F8"/>
    <w:rsid w:val="008D67F5"/>
    <w:rsid w:val="008E5309"/>
    <w:rsid w:val="008F6041"/>
    <w:rsid w:val="0090671A"/>
    <w:rsid w:val="00933279"/>
    <w:rsid w:val="009446DB"/>
    <w:rsid w:val="00961B53"/>
    <w:rsid w:val="0097360B"/>
    <w:rsid w:val="009C3964"/>
    <w:rsid w:val="009E332D"/>
    <w:rsid w:val="00A11E04"/>
    <w:rsid w:val="00A528F4"/>
    <w:rsid w:val="00A77605"/>
    <w:rsid w:val="00A80000"/>
    <w:rsid w:val="00AC3AD1"/>
    <w:rsid w:val="00AC4547"/>
    <w:rsid w:val="00AD3C17"/>
    <w:rsid w:val="00B56A8C"/>
    <w:rsid w:val="00B6132B"/>
    <w:rsid w:val="00BA0402"/>
    <w:rsid w:val="00BC19E2"/>
    <w:rsid w:val="00BE4A51"/>
    <w:rsid w:val="00BF2E5B"/>
    <w:rsid w:val="00C00A58"/>
    <w:rsid w:val="00C23612"/>
    <w:rsid w:val="00C36111"/>
    <w:rsid w:val="00C848A6"/>
    <w:rsid w:val="00C8791E"/>
    <w:rsid w:val="00C87F7D"/>
    <w:rsid w:val="00C9737C"/>
    <w:rsid w:val="00CA08AB"/>
    <w:rsid w:val="00CB2CA6"/>
    <w:rsid w:val="00CB358F"/>
    <w:rsid w:val="00CD6188"/>
    <w:rsid w:val="00D13D28"/>
    <w:rsid w:val="00D41372"/>
    <w:rsid w:val="00D94589"/>
    <w:rsid w:val="00DF6514"/>
    <w:rsid w:val="00DF6DFE"/>
    <w:rsid w:val="00E230A1"/>
    <w:rsid w:val="00EB6C4E"/>
    <w:rsid w:val="00EC47F5"/>
    <w:rsid w:val="00ED6D26"/>
    <w:rsid w:val="00F204F0"/>
    <w:rsid w:val="00F20741"/>
    <w:rsid w:val="00F440E6"/>
    <w:rsid w:val="00F507F0"/>
    <w:rsid w:val="00F713BB"/>
    <w:rsid w:val="00F74FB0"/>
    <w:rsid w:val="00FA6B1F"/>
    <w:rsid w:val="00FE3D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 w:type="paragraph" w:customStyle="1" w:styleId="gmail-msolistparagraph">
    <w:name w:val="gmail-msolistparagraph"/>
    <w:basedOn w:val="Normal"/>
    <w:rsid w:val="00CD618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 w:id="205777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gnupgenius.com/go/20f054aafa628a6f85-catho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CE5A5-6B2C-488F-8330-3F729352A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316</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1895</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2017-01-23T22:55:00Z</dcterms:created>
  <dcterms:modified xsi:type="dcterms:W3CDTF">2017-01-23T22:55:00Z</dcterms:modified>
</cp:coreProperties>
</file>